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DF4C" w14:textId="21466D22" w:rsidR="00473CAA" w:rsidRPr="000E7896" w:rsidRDefault="00675B2D" w:rsidP="00473CAA">
      <w:pPr>
        <w:pStyle w:val="NoSpacing"/>
        <w:jc w:val="center"/>
        <w:rPr>
          <w:b/>
          <w:bCs/>
          <w:sz w:val="28"/>
          <w:szCs w:val="28"/>
        </w:rPr>
      </w:pPr>
      <w:r>
        <w:rPr>
          <w:b/>
          <w:bCs/>
          <w:sz w:val="28"/>
          <w:szCs w:val="28"/>
        </w:rPr>
        <w:t>Minutes</w:t>
      </w:r>
      <w:r w:rsidR="00473CAA">
        <w:rPr>
          <w:b/>
          <w:bCs/>
          <w:sz w:val="28"/>
          <w:szCs w:val="28"/>
        </w:rPr>
        <w:t xml:space="preserve"> of Member </w:t>
      </w:r>
      <w:r w:rsidR="00473CAA" w:rsidRPr="000E7896">
        <w:rPr>
          <w:b/>
          <w:bCs/>
          <w:sz w:val="28"/>
          <w:szCs w:val="28"/>
        </w:rPr>
        <w:t>Annual Meeting</w:t>
      </w:r>
    </w:p>
    <w:p w14:paraId="223B31D7" w14:textId="77777777" w:rsidR="00473CAA" w:rsidRDefault="00473CAA" w:rsidP="00473CAA">
      <w:pPr>
        <w:pStyle w:val="NoSpacing"/>
        <w:jc w:val="center"/>
      </w:pPr>
      <w:r>
        <w:t>Chalk Bluff Water Supply Corporation</w:t>
      </w:r>
    </w:p>
    <w:p w14:paraId="53F3C6AB" w14:textId="092A0B6D" w:rsidR="00473CAA" w:rsidRDefault="00473CAA" w:rsidP="00473CAA">
      <w:pPr>
        <w:pStyle w:val="NoSpacing"/>
        <w:jc w:val="center"/>
      </w:pPr>
      <w:r>
        <w:t xml:space="preserve">Monday, January </w:t>
      </w:r>
      <w:r w:rsidR="00B84D91">
        <w:t>29</w:t>
      </w:r>
      <w:r>
        <w:t>, 202</w:t>
      </w:r>
      <w:r w:rsidR="00B84D91">
        <w:t>4</w:t>
      </w:r>
    </w:p>
    <w:p w14:paraId="4A19657D" w14:textId="77777777" w:rsidR="00473CAA" w:rsidRDefault="00473CAA" w:rsidP="00473CAA">
      <w:pPr>
        <w:pStyle w:val="NoSpacing"/>
        <w:jc w:val="center"/>
      </w:pPr>
    </w:p>
    <w:p w14:paraId="4B573E4E" w14:textId="114A18ED" w:rsidR="00473CAA" w:rsidRDefault="00473CAA" w:rsidP="00473CAA">
      <w:r>
        <w:t>The ANNUAL MEETING OF THE CHALK BLUFF WATER SUPPLY CORP. w</w:t>
      </w:r>
      <w:r w:rsidR="00675B2D">
        <w:t>as</w:t>
      </w:r>
      <w:r>
        <w:t xml:space="preserve"> held Monday, January </w:t>
      </w:r>
      <w:r w:rsidR="00B84D91">
        <w:t>29</w:t>
      </w:r>
      <w:r>
        <w:t>, 202</w:t>
      </w:r>
      <w:r w:rsidR="00B84D91">
        <w:t>4</w:t>
      </w:r>
      <w:r>
        <w:t>, at 7:00 PM at the Chalk Bluff Baptist Church, 5993 Gholson Rd, Waco TX, 76705.</w:t>
      </w:r>
    </w:p>
    <w:p w14:paraId="6CD01CB6" w14:textId="7EB6B1B9" w:rsidR="00473CAA" w:rsidRDefault="00473CAA" w:rsidP="00473CAA">
      <w:r>
        <w:t xml:space="preserve">The </w:t>
      </w:r>
      <w:r w:rsidR="00B84D91">
        <w:t>purpose</w:t>
      </w:r>
      <w:r>
        <w:t xml:space="preserve"> </w:t>
      </w:r>
      <w:r w:rsidR="0096142A">
        <w:t>of</w:t>
      </w:r>
      <w:r>
        <w:t xml:space="preserve"> this meeting </w:t>
      </w:r>
      <w:r w:rsidR="00675B2D">
        <w:t>was</w:t>
      </w:r>
      <w:r>
        <w:t xml:space="preserve"> </w:t>
      </w:r>
      <w:r w:rsidR="00B84D91">
        <w:t xml:space="preserve">to update the membership on the business affairs of the </w:t>
      </w:r>
      <w:r w:rsidR="00675B2D">
        <w:t>C</w:t>
      </w:r>
      <w:r w:rsidR="00B84D91">
        <w:t xml:space="preserve">orporation. </w:t>
      </w:r>
    </w:p>
    <w:p w14:paraId="69421BC7" w14:textId="2F5464F7" w:rsidR="00473CAA" w:rsidRDefault="00473CAA" w:rsidP="00473CAA">
      <w:pPr>
        <w:pStyle w:val="NoSpacing"/>
      </w:pPr>
      <w:r>
        <w:t xml:space="preserve">1.  Presiding director </w:t>
      </w:r>
      <w:r w:rsidR="00792B6A">
        <w:t xml:space="preserve">Noah Smith </w:t>
      </w:r>
      <w:r>
        <w:t>cal</w:t>
      </w:r>
      <w:r w:rsidR="00792B6A">
        <w:t>led</w:t>
      </w:r>
      <w:r>
        <w:t xml:space="preserve"> the meeting to order at 7:00 P.M.</w:t>
      </w:r>
    </w:p>
    <w:p w14:paraId="283093EF" w14:textId="0FFEE80F" w:rsidR="00473CAA" w:rsidRDefault="00473CAA" w:rsidP="00473CAA">
      <w:pPr>
        <w:pStyle w:val="NoSpacing"/>
      </w:pPr>
      <w:r>
        <w:t xml:space="preserve">2.  </w:t>
      </w:r>
      <w:r w:rsidR="0096142A">
        <w:t>Board of Director, Eddie Coker read the resolution declaring unopposed candidates.</w:t>
      </w:r>
    </w:p>
    <w:p w14:paraId="6AA80E37" w14:textId="6B2B6821" w:rsidR="00473CAA" w:rsidRDefault="00473CAA" w:rsidP="00473CAA">
      <w:pPr>
        <w:pStyle w:val="NoSpacing"/>
      </w:pPr>
      <w:r>
        <w:t xml:space="preserve">3.  </w:t>
      </w:r>
      <w:r w:rsidR="0096142A">
        <w:t xml:space="preserve">Board of Director, John Engelke </w:t>
      </w:r>
      <w:r w:rsidR="00B84D91">
        <w:t xml:space="preserve">announce the total number of members present </w:t>
      </w:r>
      <w:r w:rsidR="0096142A">
        <w:t xml:space="preserve">at the meeting </w:t>
      </w:r>
      <w:r w:rsidR="00B84D91">
        <w:t xml:space="preserve">as of 7:00 PM </w:t>
      </w:r>
      <w:r w:rsidR="0096142A">
        <w:t xml:space="preserve">was </w:t>
      </w:r>
      <w:r w:rsidR="00977677">
        <w:t>35</w:t>
      </w:r>
      <w:r w:rsidR="00B84D91">
        <w:t xml:space="preserve">.  </w:t>
      </w:r>
      <w:r w:rsidR="0096142A">
        <w:t>He</w:t>
      </w:r>
      <w:r>
        <w:t xml:space="preserve"> announce</w:t>
      </w:r>
      <w:r w:rsidR="0096142A">
        <w:t>d</w:t>
      </w:r>
      <w:r>
        <w:t xml:space="preserve"> that a quorum of the membership is present and that the meeting m</w:t>
      </w:r>
      <w:r w:rsidR="00CE30FE">
        <w:t>a</w:t>
      </w:r>
      <w:r>
        <w:t xml:space="preserve">y proceed.  </w:t>
      </w:r>
    </w:p>
    <w:p w14:paraId="4C363E61" w14:textId="21689A77" w:rsidR="00473CAA" w:rsidRDefault="00473CAA" w:rsidP="00473CAA">
      <w:pPr>
        <w:pStyle w:val="NoSpacing"/>
      </w:pPr>
      <w:r>
        <w:t xml:space="preserve">4.  </w:t>
      </w:r>
      <w:r w:rsidR="00DA765B">
        <w:t xml:space="preserve">Justus Lindsey read the minutes from last year’s </w:t>
      </w:r>
      <w:r>
        <w:t>Member Meeting Minutes.</w:t>
      </w:r>
    </w:p>
    <w:p w14:paraId="5803E661" w14:textId="741EA2D9" w:rsidR="00473CAA" w:rsidRDefault="00473CAA" w:rsidP="00473CAA">
      <w:pPr>
        <w:pStyle w:val="NoSpacing"/>
      </w:pPr>
      <w:r>
        <w:t>5.  Update reports</w:t>
      </w:r>
      <w:r w:rsidR="00CE30FE">
        <w:t xml:space="preserve">:  </w:t>
      </w:r>
    </w:p>
    <w:p w14:paraId="28A9FA98" w14:textId="31C4A51E" w:rsidR="00473CAA" w:rsidRDefault="00473CAA" w:rsidP="00473CAA">
      <w:pPr>
        <w:pStyle w:val="NoSpacing"/>
      </w:pPr>
      <w:r>
        <w:tab/>
        <w:t>a.  Report of board president or presiding director</w:t>
      </w:r>
      <w:r w:rsidR="00CE30FE">
        <w:t>:  Board of Director Vern Darlington reviewed what CBWSC was doing with regards to water loss management.  Secretary/Treasurer, Clay McKinney reviewed the company financial position.  Board of director, Dennis Carrigan discussed the ongoing work with TCEQ on the one meter per residence rule.  Vice President, Lem Brown discussed the ongoing negotiations with the City of Waco regarding the CCN and possible purchase or water.</w:t>
      </w:r>
    </w:p>
    <w:p w14:paraId="1BFF6D84" w14:textId="23AADB59" w:rsidR="00473CAA" w:rsidRDefault="00473CAA" w:rsidP="00473CAA">
      <w:pPr>
        <w:pStyle w:val="NoSpacing"/>
      </w:pPr>
      <w:r>
        <w:tab/>
        <w:t>b.  Report of Corporation Manager</w:t>
      </w:r>
      <w:r w:rsidR="006C4CDE">
        <w:t xml:space="preserve">:  Elizabeth Clinard talked about the online options </w:t>
      </w:r>
      <w:r w:rsidR="007D16CB">
        <w:t>through</w:t>
      </w:r>
      <w:r w:rsidR="006C4CDE">
        <w:t xml:space="preserve"> the company website, text or email alerts for updates on the system along with signing up to have your bill emailed or texted instead of mailed.  She also mentioned the automatic bill pay options.</w:t>
      </w:r>
      <w:r>
        <w:tab/>
      </w:r>
    </w:p>
    <w:p w14:paraId="6C55276F" w14:textId="178D2B0F" w:rsidR="0018229E" w:rsidRDefault="0018229E" w:rsidP="00473CAA">
      <w:pPr>
        <w:pStyle w:val="NoSpacing"/>
      </w:pPr>
      <w:r>
        <w:tab/>
        <w:t>c.  Operator’s report on the system’s operations and concerns.</w:t>
      </w:r>
    </w:p>
    <w:p w14:paraId="47343056" w14:textId="3671103A" w:rsidR="0018229E" w:rsidRDefault="0018229E" w:rsidP="00473CAA">
      <w:pPr>
        <w:pStyle w:val="NoSpacing"/>
      </w:pPr>
      <w:r>
        <w:t>6.  Presiding director announce</w:t>
      </w:r>
      <w:r w:rsidR="000E7377">
        <w:t>d</w:t>
      </w:r>
      <w:r>
        <w:t xml:space="preserve"> the retirement of Barry Hand and new system operators</w:t>
      </w:r>
      <w:r w:rsidR="007D16CB">
        <w:t>: President, Noah Smith introduced board member John Engelke.  John Engelke presented a plaque to Barry Hand in honor of his years of service and retirement.  Board member Eddie Coker Spoke on Barry’s retirement and thanked him for everything he has done with the water supply.</w:t>
      </w:r>
    </w:p>
    <w:p w14:paraId="311921B1" w14:textId="1CE40A20" w:rsidR="00473CAA" w:rsidRDefault="0018229E" w:rsidP="00473CAA">
      <w:pPr>
        <w:pStyle w:val="NoSpacing"/>
      </w:pPr>
      <w:r>
        <w:t>7</w:t>
      </w:r>
      <w:r w:rsidR="00473CAA">
        <w:t>.  Public Forum:  Comments from individuals who signed up to speak, limited to three (3) minutes each.</w:t>
      </w:r>
    </w:p>
    <w:p w14:paraId="365E4267" w14:textId="0DA1C6DB" w:rsidR="00473CAA" w:rsidRDefault="0018229E" w:rsidP="00473CAA">
      <w:pPr>
        <w:pStyle w:val="NoSpacing"/>
      </w:pPr>
      <w:r>
        <w:t>8</w:t>
      </w:r>
      <w:r w:rsidR="00473CAA">
        <w:t>.  Closing comments by presiding director.</w:t>
      </w:r>
    </w:p>
    <w:p w14:paraId="59263BB0" w14:textId="1BC6D814" w:rsidR="00473CAA" w:rsidRDefault="0018229E" w:rsidP="00473CAA">
      <w:pPr>
        <w:pStyle w:val="NoSpacing"/>
      </w:pPr>
      <w:r>
        <w:t>9</w:t>
      </w:r>
      <w:r w:rsidR="00473CAA">
        <w:t>.  Meeting is adjourned.</w:t>
      </w:r>
    </w:p>
    <w:p w14:paraId="2ACCB9B6" w14:textId="77777777" w:rsidR="00473CAA" w:rsidRDefault="00473CAA" w:rsidP="00473CAA">
      <w:pPr>
        <w:pStyle w:val="NoSpacing"/>
      </w:pPr>
    </w:p>
    <w:p w14:paraId="0AFD4EBE" w14:textId="77777777" w:rsidR="00473CAA" w:rsidRDefault="00473CAA" w:rsidP="00473CAA">
      <w:pPr>
        <w:pStyle w:val="NoSpacing"/>
      </w:pPr>
    </w:p>
    <w:p w14:paraId="32C27769" w14:textId="77777777" w:rsidR="00473CAA" w:rsidRDefault="00473CAA" w:rsidP="00473CAA">
      <w:pPr>
        <w:pStyle w:val="NoSpacing"/>
      </w:pPr>
      <w:r>
        <w:t>After adjournment of the member meeting and director election, the board of directors will hold its first business meeting to elect officers from among the board of directors: appoint a Credential Committee for the following year; designate those directors who have authority to sign checks on the behalf of the Corporation, if not otherwise designated by the Corporation’s Bylaws and discuss other items as specified in the notice of the directors meeting.</w:t>
      </w:r>
    </w:p>
    <w:p w14:paraId="0BC62B55" w14:textId="77777777" w:rsidR="0018229E" w:rsidRDefault="0018229E" w:rsidP="00473CAA">
      <w:pPr>
        <w:pStyle w:val="NoSpacing"/>
      </w:pPr>
    </w:p>
    <w:p w14:paraId="5CE155A0" w14:textId="77777777" w:rsidR="0018229E" w:rsidRDefault="0018229E" w:rsidP="00473CAA">
      <w:pPr>
        <w:pStyle w:val="NoSpacing"/>
      </w:pPr>
    </w:p>
    <w:p w14:paraId="22467CC4" w14:textId="77777777" w:rsidR="0018229E" w:rsidRDefault="0018229E" w:rsidP="00473CAA">
      <w:pPr>
        <w:pStyle w:val="NoSpacing"/>
      </w:pPr>
    </w:p>
    <w:p w14:paraId="337C9727" w14:textId="77777777" w:rsidR="0018229E" w:rsidRDefault="0018229E" w:rsidP="00473CAA">
      <w:pPr>
        <w:pStyle w:val="NoSpacing"/>
      </w:pPr>
    </w:p>
    <w:p w14:paraId="48AE161B" w14:textId="77777777" w:rsidR="0018229E" w:rsidRDefault="0018229E" w:rsidP="00473CAA">
      <w:pPr>
        <w:pStyle w:val="NoSpacing"/>
      </w:pPr>
    </w:p>
    <w:p w14:paraId="1B2D2777" w14:textId="77777777" w:rsidR="00990CF4" w:rsidRDefault="00990CF4" w:rsidP="00473CAA">
      <w:pPr>
        <w:pStyle w:val="NoSpacing"/>
      </w:pPr>
    </w:p>
    <w:p w14:paraId="72B5AEAA" w14:textId="77777777" w:rsidR="0018229E" w:rsidRDefault="0018229E" w:rsidP="00473CAA">
      <w:pPr>
        <w:pStyle w:val="NoSpacing"/>
      </w:pPr>
    </w:p>
    <w:p w14:paraId="309994FF" w14:textId="77777777" w:rsidR="0018229E" w:rsidRDefault="0018229E" w:rsidP="00473CAA">
      <w:pPr>
        <w:pStyle w:val="NoSpacing"/>
      </w:pPr>
    </w:p>
    <w:p w14:paraId="696BCD4F" w14:textId="77777777" w:rsidR="00473CAA" w:rsidRDefault="00473CAA" w:rsidP="00473CAA">
      <w:pPr>
        <w:pStyle w:val="NoSpacing"/>
      </w:pPr>
    </w:p>
    <w:p w14:paraId="1053B4D5" w14:textId="226CB5EB" w:rsidR="00287049" w:rsidRDefault="00990CF4" w:rsidP="00287049">
      <w:pPr>
        <w:pStyle w:val="NoSpacing"/>
        <w:jc w:val="center"/>
      </w:pPr>
      <w:r>
        <w:lastRenderedPageBreak/>
        <w:t>MINUTES</w:t>
      </w:r>
    </w:p>
    <w:p w14:paraId="6EA53A79" w14:textId="77777777" w:rsidR="00990CF4" w:rsidRDefault="00990CF4" w:rsidP="00287049">
      <w:pPr>
        <w:pStyle w:val="NoSpacing"/>
        <w:jc w:val="center"/>
      </w:pPr>
    </w:p>
    <w:p w14:paraId="079719FA" w14:textId="36550BF9" w:rsidR="00287049" w:rsidRDefault="00287049" w:rsidP="00287049">
      <w:pPr>
        <w:pStyle w:val="NoSpacing"/>
        <w:jc w:val="center"/>
      </w:pPr>
      <w:r>
        <w:t>BOARD OF DIRECTORS ORGANIZATIONAL MEETING</w:t>
      </w:r>
    </w:p>
    <w:p w14:paraId="6F8C8A3E" w14:textId="0D85E065" w:rsidR="002A3349" w:rsidRDefault="002A3349" w:rsidP="00287049">
      <w:pPr>
        <w:pStyle w:val="NoSpacing"/>
        <w:jc w:val="center"/>
      </w:pPr>
      <w:r>
        <w:t>Monday, January 29, 2024</w:t>
      </w:r>
    </w:p>
    <w:p w14:paraId="77B919DC" w14:textId="1321F4ED" w:rsidR="00287049" w:rsidRDefault="00287049" w:rsidP="00287049">
      <w:pPr>
        <w:pStyle w:val="NoSpacing"/>
        <w:jc w:val="center"/>
      </w:pPr>
    </w:p>
    <w:p w14:paraId="18BDE012" w14:textId="77777777" w:rsidR="00287049" w:rsidRDefault="00287049" w:rsidP="00287049">
      <w:pPr>
        <w:pStyle w:val="NoSpacing"/>
        <w:jc w:val="center"/>
      </w:pPr>
    </w:p>
    <w:p w14:paraId="0325C0BA" w14:textId="77777777" w:rsidR="00287049" w:rsidRDefault="00287049" w:rsidP="00473CAA">
      <w:pPr>
        <w:pStyle w:val="NoSpacing"/>
      </w:pPr>
    </w:p>
    <w:p w14:paraId="67B04B8E" w14:textId="73AA861A" w:rsidR="00473CAA" w:rsidRDefault="00473CAA" w:rsidP="00473CAA">
      <w:pPr>
        <w:pStyle w:val="NoSpacing"/>
      </w:pPr>
      <w:r>
        <w:t>1.  Call to order</w:t>
      </w:r>
      <w:r w:rsidR="00BF5B54">
        <w:t>:  Noah Smith called the meeting to order at 9:42 PM.</w:t>
      </w:r>
    </w:p>
    <w:p w14:paraId="714F6A17" w14:textId="50E78CB9" w:rsidR="00473CAA" w:rsidRDefault="00473CAA" w:rsidP="00473CAA">
      <w:pPr>
        <w:pStyle w:val="NoSpacing"/>
      </w:pPr>
      <w:r>
        <w:t>2.  Consideration of Minutes of previous Annual Organizational Meeting</w:t>
      </w:r>
      <w:r w:rsidR="00BF5B54">
        <w:t>:  Minutes passed unanimously.</w:t>
      </w:r>
    </w:p>
    <w:p w14:paraId="0EA5D697" w14:textId="77777777" w:rsidR="00473CAA" w:rsidRDefault="00473CAA" w:rsidP="00473CAA">
      <w:pPr>
        <w:pStyle w:val="NoSpacing"/>
      </w:pPr>
      <w:r>
        <w:t>3.  Action Items:</w:t>
      </w:r>
    </w:p>
    <w:p w14:paraId="6719AB5E" w14:textId="20DBF581" w:rsidR="009F104A" w:rsidRDefault="009F104A" w:rsidP="009F104A">
      <w:pPr>
        <w:pStyle w:val="NoSpacing"/>
        <w:ind w:firstLine="720"/>
      </w:pPr>
      <w:r>
        <w:t>a.  Appointment of newly elected Directors:  Three (3) Directors for a term of three (3) years.</w:t>
      </w:r>
    </w:p>
    <w:p w14:paraId="39CA75A2" w14:textId="1EB80369" w:rsidR="00160782" w:rsidRDefault="00160782" w:rsidP="009F104A">
      <w:pPr>
        <w:pStyle w:val="NoSpacing"/>
        <w:ind w:firstLine="720"/>
      </w:pPr>
      <w:r>
        <w:tab/>
        <w:t>John Engelke</w:t>
      </w:r>
    </w:p>
    <w:p w14:paraId="664D6945" w14:textId="12E50425" w:rsidR="00160782" w:rsidRDefault="00160782" w:rsidP="009F104A">
      <w:pPr>
        <w:pStyle w:val="NoSpacing"/>
        <w:ind w:firstLine="720"/>
      </w:pPr>
      <w:r>
        <w:tab/>
        <w:t>Eddie Coker</w:t>
      </w:r>
    </w:p>
    <w:p w14:paraId="0BDFB203" w14:textId="17FC5D9B" w:rsidR="00160782" w:rsidRDefault="00160782" w:rsidP="009F104A">
      <w:pPr>
        <w:pStyle w:val="NoSpacing"/>
        <w:ind w:firstLine="720"/>
      </w:pPr>
      <w:r>
        <w:tab/>
        <w:t>Keith Dodds</w:t>
      </w:r>
    </w:p>
    <w:p w14:paraId="4F5D8FC2" w14:textId="6803BFDB" w:rsidR="00473CAA" w:rsidRDefault="00473CAA" w:rsidP="00473CAA">
      <w:pPr>
        <w:pStyle w:val="NoSpacing"/>
      </w:pPr>
      <w:r>
        <w:t xml:space="preserve">  </w:t>
      </w:r>
      <w:r>
        <w:tab/>
      </w:r>
      <w:r w:rsidR="009F104A">
        <w:t>b</w:t>
      </w:r>
      <w:r>
        <w:t>.  Election of Officers</w:t>
      </w:r>
    </w:p>
    <w:p w14:paraId="557CC9E7" w14:textId="2CB02C9F" w:rsidR="004F0788" w:rsidRDefault="004F0788" w:rsidP="00473CAA">
      <w:pPr>
        <w:pStyle w:val="NoSpacing"/>
      </w:pPr>
      <w:r>
        <w:tab/>
      </w:r>
      <w:r>
        <w:tab/>
        <w:t>Lem Brown – President</w:t>
      </w:r>
    </w:p>
    <w:p w14:paraId="5DA2A71C" w14:textId="0244BD24" w:rsidR="004F0788" w:rsidRDefault="004F0788" w:rsidP="00473CAA">
      <w:pPr>
        <w:pStyle w:val="NoSpacing"/>
      </w:pPr>
      <w:r>
        <w:tab/>
      </w:r>
      <w:r>
        <w:tab/>
        <w:t>Noah Smith – Vice President</w:t>
      </w:r>
    </w:p>
    <w:p w14:paraId="28C3AD69" w14:textId="25B30EE5" w:rsidR="004F0788" w:rsidRDefault="004F0788" w:rsidP="00473CAA">
      <w:pPr>
        <w:pStyle w:val="NoSpacing"/>
      </w:pPr>
      <w:r>
        <w:tab/>
      </w:r>
      <w:r>
        <w:tab/>
        <w:t>Keith Dodds – Secretary Treasurer</w:t>
      </w:r>
    </w:p>
    <w:p w14:paraId="5360D32D" w14:textId="03864C50" w:rsidR="00473CAA" w:rsidRDefault="00473CAA" w:rsidP="00914A9D">
      <w:pPr>
        <w:pStyle w:val="NoSpacing"/>
        <w:ind w:left="720"/>
      </w:pPr>
      <w:r>
        <w:t>c.  Finalize and approve the ballot, agenda and meeting packet for the members meeting 202</w:t>
      </w:r>
      <w:r w:rsidR="00914A9D">
        <w:t>5:                          Approved.</w:t>
      </w:r>
    </w:p>
    <w:p w14:paraId="44924D0C" w14:textId="4C81C52D" w:rsidR="00473CAA" w:rsidRDefault="00473CAA" w:rsidP="00473CAA">
      <w:pPr>
        <w:pStyle w:val="NoSpacing"/>
      </w:pPr>
      <w:r>
        <w:t>4.  Adjournment</w:t>
      </w:r>
      <w:r w:rsidR="00BF5B54">
        <w:t>:  Meeting adjourned at 10: 15 PM.</w:t>
      </w:r>
    </w:p>
    <w:p w14:paraId="2E8F4B2C" w14:textId="77777777" w:rsidR="00975041" w:rsidRDefault="00975041"/>
    <w:sectPr w:rsidR="0097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AA"/>
    <w:rsid w:val="000E7377"/>
    <w:rsid w:val="00160782"/>
    <w:rsid w:val="0018229E"/>
    <w:rsid w:val="00287049"/>
    <w:rsid w:val="002A3349"/>
    <w:rsid w:val="002F7D16"/>
    <w:rsid w:val="00473CAA"/>
    <w:rsid w:val="004F0788"/>
    <w:rsid w:val="004F6513"/>
    <w:rsid w:val="0064125D"/>
    <w:rsid w:val="00675B2D"/>
    <w:rsid w:val="006C4CDE"/>
    <w:rsid w:val="00792B6A"/>
    <w:rsid w:val="007D16CB"/>
    <w:rsid w:val="00914A9D"/>
    <w:rsid w:val="0096142A"/>
    <w:rsid w:val="00975041"/>
    <w:rsid w:val="00977677"/>
    <w:rsid w:val="00990CF4"/>
    <w:rsid w:val="009A09BF"/>
    <w:rsid w:val="009F104A"/>
    <w:rsid w:val="00AD7B29"/>
    <w:rsid w:val="00B4046B"/>
    <w:rsid w:val="00B84D91"/>
    <w:rsid w:val="00BF5B54"/>
    <w:rsid w:val="00C46FAE"/>
    <w:rsid w:val="00CE30FE"/>
    <w:rsid w:val="00DA765B"/>
    <w:rsid w:val="00ED2FB6"/>
    <w:rsid w:val="00F1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6995"/>
  <w15:chartTrackingRefBased/>
  <w15:docId w15:val="{7818AF56-205D-42D0-B31F-7624C95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4194</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Hand</dc:creator>
  <cp:keywords/>
  <dc:description/>
  <cp:lastModifiedBy>ELIZABETH CLINARD</cp:lastModifiedBy>
  <cp:revision>15</cp:revision>
  <cp:lastPrinted>2025-01-27T19:24:00Z</cp:lastPrinted>
  <dcterms:created xsi:type="dcterms:W3CDTF">2024-02-16T20:48:00Z</dcterms:created>
  <dcterms:modified xsi:type="dcterms:W3CDTF">2025-01-30T19:44:00Z</dcterms:modified>
</cp:coreProperties>
</file>